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C975" w14:textId="77777777" w:rsidR="00667388" w:rsidRDefault="00667388" w:rsidP="00667388">
      <w:pPr>
        <w:spacing w:after="0"/>
        <w:jc w:val="center"/>
      </w:pPr>
      <w:r>
        <w:t>Minutes of the Washington City Council</w:t>
      </w:r>
    </w:p>
    <w:p w14:paraId="21A771C3" w14:textId="77777777" w:rsidR="00667388" w:rsidRDefault="00667388" w:rsidP="00667388">
      <w:pPr>
        <w:spacing w:after="0"/>
        <w:jc w:val="center"/>
      </w:pPr>
      <w:r>
        <w:t>Monthly Meeting</w:t>
      </w:r>
    </w:p>
    <w:p w14:paraId="12FDC520" w14:textId="36B1DC32" w:rsidR="00667388" w:rsidRDefault="00667388" w:rsidP="00667388">
      <w:pPr>
        <w:jc w:val="center"/>
      </w:pPr>
      <w:r>
        <w:t>Monday, June 12</w:t>
      </w:r>
      <w:r w:rsidR="001B4228">
        <w:t xml:space="preserve">, </w:t>
      </w:r>
      <w:r w:rsidR="001D6A66">
        <w:t>2023</w:t>
      </w:r>
      <w:r>
        <w:br/>
      </w:r>
      <w:r w:rsidR="00C31004">
        <w:t xml:space="preserve">12:00 p.m. at </w:t>
      </w:r>
      <w:r>
        <w:t>City Hall Council Chambers</w:t>
      </w:r>
    </w:p>
    <w:p w14:paraId="5B986BC6" w14:textId="77777777" w:rsidR="00C31004" w:rsidRDefault="00C31004" w:rsidP="001B4228"/>
    <w:p w14:paraId="697DF1E6" w14:textId="60594427" w:rsidR="001B4228" w:rsidRDefault="001B4228" w:rsidP="001B4228">
      <w:r>
        <w:t>The Mayor and City Council of the City of Washington, Georgia, held their regular monthly meeting on Monday, June 12, 2023,</w:t>
      </w:r>
      <w:r w:rsidR="00C62443">
        <w:t xml:space="preserve"> in Council Chambers, City Hall, 12 Noon.</w:t>
      </w:r>
    </w:p>
    <w:p w14:paraId="5CBEEC9F" w14:textId="238D0ED0" w:rsidR="001B4228" w:rsidRDefault="001B4228" w:rsidP="001B4228">
      <w:r>
        <w:t>Present were Mayor Bill deGolian, City Attorney Barry Fleming, City Administrator Jerry deBin, Council Members Andy Anderson, Nathaniel Cullars, Sr., Matthew Denard, Larry Hill, Maceo Mahoney</w:t>
      </w:r>
      <w:r w:rsidR="003D5A8E">
        <w:t>,</w:t>
      </w:r>
      <w:r>
        <w:t xml:space="preserve"> and Charles Wagner.</w:t>
      </w:r>
      <w:r w:rsidR="00C55468">
        <w:t xml:space="preserve"> Also present was Wanda Dingler, City Clerk.</w:t>
      </w:r>
    </w:p>
    <w:p w14:paraId="5A744CD5" w14:textId="2538FBF6" w:rsidR="001B4228" w:rsidRDefault="00410370" w:rsidP="001B4228">
      <w:r>
        <w:t xml:space="preserve">The </w:t>
      </w:r>
      <w:r w:rsidR="00735103">
        <w:t>I</w:t>
      </w:r>
      <w:r>
        <w:t>nvocation</w:t>
      </w:r>
      <w:r w:rsidR="0039420F">
        <w:t xml:space="preserve"> was </w:t>
      </w:r>
      <w:r w:rsidR="004F6851">
        <w:t xml:space="preserve">led </w:t>
      </w:r>
      <w:r w:rsidR="0039420F">
        <w:t xml:space="preserve">by </w:t>
      </w:r>
      <w:r w:rsidR="001B4228">
        <w:t>Hill</w:t>
      </w:r>
      <w:r w:rsidR="0039420F">
        <w:t xml:space="preserve"> and</w:t>
      </w:r>
      <w:r>
        <w:t xml:space="preserve"> the Pledge of Allegiance</w:t>
      </w:r>
      <w:r w:rsidR="001B4228">
        <w:t xml:space="preserve"> </w:t>
      </w:r>
      <w:r w:rsidR="006B4A62">
        <w:t xml:space="preserve">was led by </w:t>
      </w:r>
      <w:r w:rsidR="000756B0">
        <w:t>Anderson.</w:t>
      </w:r>
    </w:p>
    <w:p w14:paraId="07DCACB9" w14:textId="3404EE21" w:rsidR="0036015F" w:rsidRPr="0058782B" w:rsidRDefault="0058782B" w:rsidP="001B4228">
      <w:pPr>
        <w:rPr>
          <w:b/>
          <w:bCs/>
        </w:rPr>
      </w:pPr>
      <w:r w:rsidRPr="0058782B">
        <w:rPr>
          <w:b/>
          <w:bCs/>
        </w:rPr>
        <w:t>APPROVAL OF MINUTES</w:t>
      </w:r>
    </w:p>
    <w:p w14:paraId="777C8E7F" w14:textId="5B0426AA" w:rsidR="001B4228" w:rsidRDefault="00AD35A4" w:rsidP="001B4228">
      <w:r>
        <w:t xml:space="preserve">Motion was made by Hill and seconded by Denard to approve </w:t>
      </w:r>
      <w:r w:rsidR="00DA5023">
        <w:t xml:space="preserve">minutes of the May </w:t>
      </w:r>
      <w:r w:rsidR="00AE07FF">
        <w:t xml:space="preserve">8, </w:t>
      </w:r>
      <w:r w:rsidR="00735103">
        <w:t>2023,</w:t>
      </w:r>
      <w:r w:rsidR="00AE07FF">
        <w:t xml:space="preserve"> Council Meeting. </w:t>
      </w:r>
      <w:r w:rsidR="001B4228">
        <w:t xml:space="preserve">Wagner, </w:t>
      </w:r>
      <w:r w:rsidR="00B44F19">
        <w:t>Anderson,</w:t>
      </w:r>
      <w:r w:rsidR="001B4228">
        <w:t xml:space="preserve"> and Mahoney vot</w:t>
      </w:r>
      <w:r w:rsidR="00B44F19">
        <w:t>ed</w:t>
      </w:r>
      <w:r w:rsidR="001B4228">
        <w:t xml:space="preserve"> </w:t>
      </w:r>
      <w:r w:rsidR="006925CB">
        <w:t>in favor</w:t>
      </w:r>
      <w:r w:rsidR="00B44F19">
        <w:t>. C</w:t>
      </w:r>
      <w:r w:rsidR="001B4228">
        <w:t xml:space="preserve">ullars </w:t>
      </w:r>
      <w:r w:rsidR="00735103">
        <w:t xml:space="preserve">voted no. </w:t>
      </w:r>
      <w:r w:rsidR="005718CB">
        <w:t>Motion passed on a 5-1 vote. By consensus, copies of m</w:t>
      </w:r>
      <w:r w:rsidR="001B4228">
        <w:t>inutes f</w:t>
      </w:r>
      <w:r w:rsidR="005718CB">
        <w:t>rom</w:t>
      </w:r>
      <w:r w:rsidR="001B4228">
        <w:t xml:space="preserve"> December, January, February, March, and April </w:t>
      </w:r>
      <w:r w:rsidR="005718CB">
        <w:t xml:space="preserve">meetings </w:t>
      </w:r>
      <w:r w:rsidR="001B4228">
        <w:t xml:space="preserve">will be provided to Council by placing in their </w:t>
      </w:r>
      <w:r w:rsidR="006925CB">
        <w:t>inbox</w:t>
      </w:r>
      <w:r w:rsidR="001B4228">
        <w:t xml:space="preserve"> at City Hall.</w:t>
      </w:r>
    </w:p>
    <w:p w14:paraId="4D06DFCB" w14:textId="7BEDBCC5" w:rsidR="000963B2" w:rsidRPr="000963B2" w:rsidRDefault="000963B2" w:rsidP="001B4228">
      <w:pPr>
        <w:rPr>
          <w:b/>
          <w:bCs/>
        </w:rPr>
      </w:pPr>
      <w:r w:rsidRPr="000963B2">
        <w:rPr>
          <w:b/>
          <w:bCs/>
        </w:rPr>
        <w:t>APPROVAL OF AGENDA</w:t>
      </w:r>
    </w:p>
    <w:p w14:paraId="6E68CDE3" w14:textId="29025D9E" w:rsidR="000E7E31" w:rsidRDefault="001B4228" w:rsidP="001B4228">
      <w:r>
        <w:t xml:space="preserve">Motion </w:t>
      </w:r>
      <w:r w:rsidR="009803B0">
        <w:t xml:space="preserve">to approve the agenda </w:t>
      </w:r>
      <w:r w:rsidR="00715666">
        <w:t xml:space="preserve">was made </w:t>
      </w:r>
      <w:r>
        <w:t xml:space="preserve">by Denard and seconded Hill. </w:t>
      </w:r>
      <w:r w:rsidR="00715666">
        <w:t>The agenda</w:t>
      </w:r>
      <w:r>
        <w:t xml:space="preserve"> was</w:t>
      </w:r>
      <w:r w:rsidR="00715666">
        <w:t xml:space="preserve"> approved by</w:t>
      </w:r>
      <w:r>
        <w:t xml:space="preserve"> unanimous</w:t>
      </w:r>
      <w:r w:rsidR="00715666">
        <w:t xml:space="preserve"> vote</w:t>
      </w:r>
      <w:r w:rsidR="009803B0">
        <w:t>.</w:t>
      </w:r>
    </w:p>
    <w:p w14:paraId="61F1BB0E" w14:textId="30D5A0B0" w:rsidR="001B4DDC" w:rsidRPr="0036015F" w:rsidRDefault="001B4DDC" w:rsidP="001B4228">
      <w:pPr>
        <w:rPr>
          <w:b/>
          <w:bCs/>
        </w:rPr>
      </w:pPr>
      <w:r w:rsidRPr="0036015F">
        <w:rPr>
          <w:b/>
          <w:bCs/>
        </w:rPr>
        <w:t>Public Fo</w:t>
      </w:r>
      <w:r w:rsidR="000A04B5" w:rsidRPr="0036015F">
        <w:rPr>
          <w:b/>
          <w:bCs/>
        </w:rPr>
        <w:t>rum to address Council:</w:t>
      </w:r>
      <w:r w:rsidR="002C607D">
        <w:rPr>
          <w:b/>
          <w:bCs/>
        </w:rPr>
        <w:t xml:space="preserve"> </w:t>
      </w:r>
      <w:r w:rsidR="00990FD9">
        <w:rPr>
          <w:b/>
          <w:bCs/>
        </w:rPr>
        <w:t>(Speakers are asked to limit comments to 3 minutes)</w:t>
      </w:r>
    </w:p>
    <w:p w14:paraId="5143601C" w14:textId="77D6C6AC" w:rsidR="00277C27" w:rsidRDefault="000963B2" w:rsidP="001B4228">
      <w:pPr>
        <w:rPr>
          <w:b/>
          <w:bCs/>
        </w:rPr>
      </w:pPr>
      <w:r w:rsidRPr="00586AF6">
        <w:rPr>
          <w:b/>
          <w:bCs/>
        </w:rPr>
        <w:t xml:space="preserve">MAYOR’S </w:t>
      </w:r>
      <w:r w:rsidR="00586AF6" w:rsidRPr="00586AF6">
        <w:rPr>
          <w:b/>
          <w:bCs/>
        </w:rPr>
        <w:t>TOPICS</w:t>
      </w:r>
    </w:p>
    <w:p w14:paraId="4DC41DD0" w14:textId="7D30EA73" w:rsidR="00EC1146" w:rsidRPr="00440A92" w:rsidRDefault="00990FD9" w:rsidP="00CB3704">
      <w:pPr>
        <w:pStyle w:val="ListParagraph"/>
        <w:numPr>
          <w:ilvl w:val="0"/>
          <w:numId w:val="2"/>
        </w:numPr>
      </w:pPr>
      <w:r w:rsidRPr="00440A92">
        <w:t>Update</w:t>
      </w:r>
      <w:r w:rsidR="00387458" w:rsidRPr="00440A92">
        <w:t xml:space="preserve"> on Washington Commons housing development</w:t>
      </w:r>
    </w:p>
    <w:p w14:paraId="63BA4227" w14:textId="0F549C69" w:rsidR="007B14D9" w:rsidRPr="00440A92" w:rsidRDefault="005F67F6" w:rsidP="00CB3704">
      <w:pPr>
        <w:pStyle w:val="ListParagraph"/>
        <w:numPr>
          <w:ilvl w:val="0"/>
          <w:numId w:val="2"/>
        </w:numPr>
      </w:pPr>
      <w:r w:rsidRPr="00440A92">
        <w:t xml:space="preserve">Confirmation that </w:t>
      </w:r>
      <w:r w:rsidR="001B6A6B" w:rsidRPr="00440A92">
        <w:t>Washington</w:t>
      </w:r>
      <w:r w:rsidRPr="00440A92">
        <w:t xml:space="preserve"> has adopted GMA’s City of Civility Resolution</w:t>
      </w:r>
    </w:p>
    <w:p w14:paraId="2227DADD" w14:textId="4EC10ED4" w:rsidR="001B6A6B" w:rsidRPr="00440A92" w:rsidRDefault="001B6A6B" w:rsidP="00990FD9">
      <w:pPr>
        <w:pStyle w:val="ListParagraph"/>
        <w:numPr>
          <w:ilvl w:val="0"/>
          <w:numId w:val="2"/>
        </w:numPr>
      </w:pPr>
      <w:r w:rsidRPr="00440A92">
        <w:t>Remi</w:t>
      </w:r>
      <w:r w:rsidR="00690736" w:rsidRPr="00440A92">
        <w:t>nder of GMA Convention</w:t>
      </w:r>
      <w:r w:rsidR="00871FE6" w:rsidRPr="00440A92">
        <w:t xml:space="preserve"> and annual MEAG meeting</w:t>
      </w:r>
      <w:r w:rsidR="00990FD9" w:rsidRPr="00440A92">
        <w:t xml:space="preserve">. </w:t>
      </w:r>
      <w:r w:rsidR="00C31004" w:rsidRPr="00440A92">
        <w:t>The motion</w:t>
      </w:r>
      <w:r w:rsidR="00990FD9" w:rsidRPr="00440A92">
        <w:t xml:space="preserve"> was made by Anderson and seconded by Denard to skip the July meeting due to upcoming GMA and MEAG conferences. Motion passed unanimously.</w:t>
      </w:r>
    </w:p>
    <w:p w14:paraId="41C34A77" w14:textId="1FBAE9E3" w:rsidR="00690736" w:rsidRPr="00440A92" w:rsidRDefault="005B7E39" w:rsidP="00CB3704">
      <w:pPr>
        <w:pStyle w:val="ListParagraph"/>
        <w:numPr>
          <w:ilvl w:val="0"/>
          <w:numId w:val="2"/>
        </w:numPr>
      </w:pPr>
      <w:r w:rsidRPr="00440A92">
        <w:t>Recap of June 3</w:t>
      </w:r>
      <w:r w:rsidRPr="00440A92">
        <w:rPr>
          <w:vertAlign w:val="superscript"/>
        </w:rPr>
        <w:t>rd</w:t>
      </w:r>
      <w:r w:rsidRPr="00440A92">
        <w:t xml:space="preserve"> Free Fishing event at </w:t>
      </w:r>
      <w:r w:rsidR="00690736" w:rsidRPr="00440A92">
        <w:t>Lake Bol</w:t>
      </w:r>
      <w:r w:rsidR="00322148" w:rsidRPr="00440A92">
        <w:t>ine</w:t>
      </w:r>
    </w:p>
    <w:p w14:paraId="422BDE36" w14:textId="19C18339" w:rsidR="00690736" w:rsidRPr="00440A92" w:rsidRDefault="00DA1E7B" w:rsidP="00CB3704">
      <w:pPr>
        <w:pStyle w:val="ListParagraph"/>
        <w:numPr>
          <w:ilvl w:val="0"/>
          <w:numId w:val="2"/>
        </w:numPr>
      </w:pPr>
      <w:r w:rsidRPr="00440A92">
        <w:t xml:space="preserve">Reminder of Juneteenth </w:t>
      </w:r>
      <w:r w:rsidR="002A1FC3" w:rsidRPr="00440A92">
        <w:t>and Independence Day events upcoming</w:t>
      </w:r>
    </w:p>
    <w:p w14:paraId="71EAF8B3" w14:textId="286B373F" w:rsidR="00F42E63" w:rsidRPr="00440A92" w:rsidRDefault="00A70AFE" w:rsidP="001B4228">
      <w:pPr>
        <w:pStyle w:val="ListParagraph"/>
        <w:numPr>
          <w:ilvl w:val="0"/>
          <w:numId w:val="2"/>
        </w:numPr>
      </w:pPr>
      <w:r w:rsidRPr="00440A92">
        <w:t xml:space="preserve">Ethics Complaints: </w:t>
      </w:r>
      <w:r w:rsidR="00E52B33" w:rsidRPr="00440A92">
        <w:t xml:space="preserve">A </w:t>
      </w:r>
      <w:r w:rsidR="00C31004" w:rsidRPr="00440A92">
        <w:t>m</w:t>
      </w:r>
      <w:r w:rsidR="00E52B33" w:rsidRPr="00440A92">
        <w:t xml:space="preserve">otion was made by Mahoney </w:t>
      </w:r>
      <w:r w:rsidRPr="00440A92">
        <w:t xml:space="preserve">and seconded by Denard </w:t>
      </w:r>
      <w:r w:rsidR="00E52B33" w:rsidRPr="00440A92">
        <w:t xml:space="preserve">to </w:t>
      </w:r>
      <w:r w:rsidR="00990FD9" w:rsidRPr="00440A92">
        <w:t>address</w:t>
      </w:r>
      <w:r w:rsidR="00E52B33" w:rsidRPr="00440A92">
        <w:t xml:space="preserve"> the existing ethics complaints t</w:t>
      </w:r>
      <w:r w:rsidR="00990FD9" w:rsidRPr="00440A92">
        <w:t>hrough</w:t>
      </w:r>
      <w:r w:rsidR="00E52B33" w:rsidRPr="00440A92">
        <w:t xml:space="preserve"> mediation</w:t>
      </w:r>
      <w:r w:rsidR="00F42E63" w:rsidRPr="00440A92">
        <w:t xml:space="preserve"> led by the City Attorney</w:t>
      </w:r>
      <w:r w:rsidR="00E52B33" w:rsidRPr="00440A92">
        <w:t xml:space="preserve">. Hill, </w:t>
      </w:r>
      <w:r w:rsidR="00EF3079" w:rsidRPr="00440A92">
        <w:t>Anderson,</w:t>
      </w:r>
      <w:r w:rsidR="00E52B33" w:rsidRPr="00440A92">
        <w:t xml:space="preserve"> and Wagner voted for the motion. Cullars opposed. This </w:t>
      </w:r>
      <w:r w:rsidR="00C31004" w:rsidRPr="00440A92">
        <w:t>m</w:t>
      </w:r>
      <w:r w:rsidR="00E52B33" w:rsidRPr="00440A92">
        <w:t>otion passed with a 5-1 vote. Two mediation meetings are scheduled for August 14</w:t>
      </w:r>
      <w:r w:rsidR="00E52B33" w:rsidRPr="00440A92">
        <w:rPr>
          <w:vertAlign w:val="superscript"/>
        </w:rPr>
        <w:t>th</w:t>
      </w:r>
      <w:r w:rsidR="00E52B33" w:rsidRPr="00440A92">
        <w:t>, at 4:00 p.m. and 5:00 p.m.</w:t>
      </w:r>
    </w:p>
    <w:p w14:paraId="6EE1CE01" w14:textId="4A73DC6D" w:rsidR="005A4CA6" w:rsidRDefault="00374371" w:rsidP="001B4228">
      <w:pPr>
        <w:rPr>
          <w:b/>
          <w:bCs/>
        </w:rPr>
      </w:pPr>
      <w:r>
        <w:rPr>
          <w:b/>
          <w:bCs/>
        </w:rPr>
        <w:t>CITY ADMINISTRATOR</w:t>
      </w:r>
      <w:r w:rsidR="00D02B5D">
        <w:rPr>
          <w:b/>
          <w:bCs/>
        </w:rPr>
        <w:t xml:space="preserve"> </w:t>
      </w:r>
      <w:r w:rsidR="003278DF">
        <w:rPr>
          <w:b/>
          <w:bCs/>
        </w:rPr>
        <w:t>TOPICS</w:t>
      </w:r>
      <w:r w:rsidR="005C6E3E">
        <w:rPr>
          <w:b/>
          <w:bCs/>
        </w:rPr>
        <w:t>:</w:t>
      </w:r>
    </w:p>
    <w:p w14:paraId="79267FEF" w14:textId="5ACE4153" w:rsidR="00373D93" w:rsidRDefault="00480996" w:rsidP="00373D93">
      <w:pPr>
        <w:pStyle w:val="ListParagraph"/>
        <w:numPr>
          <w:ilvl w:val="0"/>
          <w:numId w:val="11"/>
        </w:numPr>
      </w:pPr>
      <w:r>
        <w:t xml:space="preserve">Recommendation to approve letter to GDOT rerouting </w:t>
      </w:r>
      <w:r w:rsidR="00C22D9A">
        <w:t>SR47</w:t>
      </w:r>
      <w:r w:rsidR="00E962E7">
        <w:t xml:space="preserve">. </w:t>
      </w:r>
      <w:r w:rsidR="00E23953">
        <w:t>A m</w:t>
      </w:r>
      <w:r w:rsidR="00E962E7">
        <w:t xml:space="preserve">otion was made by Denard </w:t>
      </w:r>
      <w:r w:rsidR="008D71DF">
        <w:t xml:space="preserve">and seconded by Anderson </w:t>
      </w:r>
      <w:r w:rsidR="00E962E7">
        <w:t xml:space="preserve">to approve a </w:t>
      </w:r>
      <w:r w:rsidR="00960F3D">
        <w:t xml:space="preserve">letter </w:t>
      </w:r>
      <w:r w:rsidR="00FC1097">
        <w:t xml:space="preserve">to </w:t>
      </w:r>
      <w:r w:rsidR="00960F3D">
        <w:t>G</w:t>
      </w:r>
      <w:r w:rsidR="00FC1097">
        <w:t xml:space="preserve">DOT </w:t>
      </w:r>
      <w:r w:rsidR="009A4315">
        <w:t xml:space="preserve">pledging that the city will financially contribute to </w:t>
      </w:r>
      <w:r w:rsidR="00FC1097">
        <w:t xml:space="preserve">the feasibility study </w:t>
      </w:r>
      <w:r w:rsidR="009A4315">
        <w:t>for our proposed rerouting</w:t>
      </w:r>
      <w:r w:rsidR="00FC1097">
        <w:t xml:space="preserve"> SR47</w:t>
      </w:r>
      <w:r w:rsidR="00367CBA">
        <w:t xml:space="preserve"> south of the city. </w:t>
      </w:r>
      <w:r w:rsidR="008D71DF">
        <w:t xml:space="preserve">Wagner </w:t>
      </w:r>
      <w:r w:rsidR="008D71DF">
        <w:lastRenderedPageBreak/>
        <w:t xml:space="preserve">voted yes. </w:t>
      </w:r>
      <w:r w:rsidR="00632382">
        <w:t>Cullars</w:t>
      </w:r>
      <w:r w:rsidR="00EA693A">
        <w:t>, Hill</w:t>
      </w:r>
      <w:r w:rsidR="00632382">
        <w:t xml:space="preserve"> and Mahoney opposed</w:t>
      </w:r>
      <w:r w:rsidR="00EA693A">
        <w:t xml:space="preserve">. </w:t>
      </w:r>
      <w:r w:rsidR="00B47B2E">
        <w:t xml:space="preserve">Mayor </w:t>
      </w:r>
      <w:r w:rsidR="00116CF9">
        <w:t>d</w:t>
      </w:r>
      <w:r w:rsidR="00B47B2E">
        <w:t xml:space="preserve">eGolian broke the tie with </w:t>
      </w:r>
      <w:r w:rsidR="00DD012E">
        <w:t>a yes vote</w:t>
      </w:r>
      <w:r w:rsidR="007F12D7">
        <w:t>. Motion passed</w:t>
      </w:r>
      <w:r w:rsidR="007038FD">
        <w:t xml:space="preserve"> 4-3</w:t>
      </w:r>
      <w:r w:rsidR="00AB2847">
        <w:t>.</w:t>
      </w:r>
    </w:p>
    <w:p w14:paraId="68F58901" w14:textId="1D7597F7" w:rsidR="00A30034" w:rsidRPr="00F42E63" w:rsidRDefault="0039407C" w:rsidP="00F42E63">
      <w:pPr>
        <w:pStyle w:val="ListParagraph"/>
        <w:numPr>
          <w:ilvl w:val="0"/>
          <w:numId w:val="11"/>
        </w:numPr>
      </w:pPr>
      <w:r>
        <w:t xml:space="preserve">Approval of election qualifying fees. </w:t>
      </w:r>
      <w:r w:rsidR="00373D93">
        <w:t xml:space="preserve">Recommendation to keep </w:t>
      </w:r>
      <w:r w:rsidR="0061573F">
        <w:t xml:space="preserve">candidate qualifying </w:t>
      </w:r>
      <w:r w:rsidR="00741D83">
        <w:t xml:space="preserve">fees at $108 for </w:t>
      </w:r>
      <w:r w:rsidR="00373D93">
        <w:t xml:space="preserve">Council </w:t>
      </w:r>
      <w:r w:rsidR="00582861">
        <w:t xml:space="preserve">candidates and $216 for Mayoral candidates. </w:t>
      </w:r>
      <w:r w:rsidR="00E52B33">
        <w:t>The motion</w:t>
      </w:r>
      <w:r w:rsidR="00B21485">
        <w:t xml:space="preserve"> was made by </w:t>
      </w:r>
      <w:r w:rsidR="004C02C9">
        <w:t>Denard and seconded</w:t>
      </w:r>
      <w:r w:rsidR="002A3371">
        <w:t xml:space="preserve"> by Wagner</w:t>
      </w:r>
      <w:r w:rsidR="004C02C9">
        <w:t xml:space="preserve">. </w:t>
      </w:r>
      <w:r w:rsidR="005842ED">
        <w:t xml:space="preserve">Hill and </w:t>
      </w:r>
      <w:r w:rsidR="007479AC">
        <w:t xml:space="preserve">Anderson voted yes. </w:t>
      </w:r>
      <w:r w:rsidR="004C02C9">
        <w:t xml:space="preserve">Cullars and </w:t>
      </w:r>
      <w:r w:rsidR="00373D93">
        <w:t>Mahoney</w:t>
      </w:r>
      <w:r w:rsidR="00E52B33">
        <w:t xml:space="preserve"> voted no</w:t>
      </w:r>
      <w:r w:rsidR="004C02C9">
        <w:t xml:space="preserve">. Motion passed </w:t>
      </w:r>
      <w:r w:rsidR="007479AC">
        <w:t>with a 4</w:t>
      </w:r>
      <w:r w:rsidR="007038FD">
        <w:t>-</w:t>
      </w:r>
      <w:r w:rsidR="007479AC">
        <w:t>2 vote.</w:t>
      </w:r>
    </w:p>
    <w:p w14:paraId="3649E58E" w14:textId="712D1117" w:rsidR="00373D93" w:rsidRDefault="007121D5" w:rsidP="00373D93">
      <w:pPr>
        <w:ind w:left="360"/>
        <w:rPr>
          <w:b/>
          <w:bCs/>
        </w:rPr>
      </w:pPr>
      <w:r>
        <w:rPr>
          <w:b/>
          <w:bCs/>
        </w:rPr>
        <w:t>COUNCIL ACTION TOPICS:</w:t>
      </w:r>
    </w:p>
    <w:p w14:paraId="67CD9BFE" w14:textId="4C9DBD75" w:rsidR="007121D5" w:rsidRPr="00985FF8" w:rsidRDefault="00834E3D" w:rsidP="00E107C8">
      <w:pPr>
        <w:ind w:left="360" w:firstLine="360"/>
        <w:rPr>
          <w:b/>
          <w:bCs/>
        </w:rPr>
      </w:pPr>
      <w:r w:rsidRPr="00985FF8">
        <w:rPr>
          <w:b/>
          <w:bCs/>
        </w:rPr>
        <w:t>COUNCIL</w:t>
      </w:r>
      <w:r w:rsidR="006068EF">
        <w:rPr>
          <w:b/>
          <w:bCs/>
        </w:rPr>
        <w:t>MAN</w:t>
      </w:r>
      <w:r w:rsidRPr="00985FF8">
        <w:rPr>
          <w:b/>
          <w:bCs/>
        </w:rPr>
        <w:t xml:space="preserve"> ANDERSON </w:t>
      </w:r>
    </w:p>
    <w:p w14:paraId="6DFFEAD5" w14:textId="35F8A8BC" w:rsidR="0039407C" w:rsidRDefault="00933BDF" w:rsidP="00695422">
      <w:pPr>
        <w:pStyle w:val="ListParagraph"/>
        <w:numPr>
          <w:ilvl w:val="0"/>
          <w:numId w:val="10"/>
        </w:numPr>
      </w:pPr>
      <w:r>
        <w:t xml:space="preserve">Recommendation </w:t>
      </w:r>
      <w:r w:rsidR="00811220">
        <w:t xml:space="preserve">to </w:t>
      </w:r>
      <w:r w:rsidR="00595C12">
        <w:t>allocate</w:t>
      </w:r>
      <w:r w:rsidR="00811220">
        <w:t xml:space="preserve"> </w:t>
      </w:r>
      <w:r w:rsidR="00B915B5">
        <w:t xml:space="preserve">up to </w:t>
      </w:r>
      <w:r w:rsidR="00595C12">
        <w:t>$</w:t>
      </w:r>
      <w:r w:rsidR="007327A0">
        <w:t>500,000</w:t>
      </w:r>
      <w:r w:rsidR="00595C12">
        <w:t xml:space="preserve"> annually</w:t>
      </w:r>
      <w:r w:rsidR="002F13E6">
        <w:t xml:space="preserve"> </w:t>
      </w:r>
      <w:r w:rsidR="00811220">
        <w:t xml:space="preserve">for </w:t>
      </w:r>
      <w:r w:rsidR="002F13E6">
        <w:t xml:space="preserve">increased </w:t>
      </w:r>
      <w:r w:rsidR="002E782E">
        <w:t xml:space="preserve">Sheriff’s Office </w:t>
      </w:r>
      <w:r w:rsidR="002F13E6">
        <w:t>patrols inside the city</w:t>
      </w:r>
      <w:r w:rsidR="00150F03">
        <w:t xml:space="preserve">. </w:t>
      </w:r>
      <w:r w:rsidR="00316D60">
        <w:t>T</w:t>
      </w:r>
      <w:r w:rsidR="00F45E96">
        <w:t xml:space="preserve">he </w:t>
      </w:r>
      <w:r w:rsidR="00AB3D5F">
        <w:t xml:space="preserve">WCSO </w:t>
      </w:r>
      <w:r w:rsidR="00172270">
        <w:t>agrees to</w:t>
      </w:r>
      <w:r w:rsidR="00316D60">
        <w:t xml:space="preserve"> provide</w:t>
      </w:r>
      <w:r w:rsidR="00D36B9B">
        <w:t xml:space="preserve"> </w:t>
      </w:r>
      <w:r w:rsidR="00F45E96">
        <w:t>a monthly report</w:t>
      </w:r>
      <w:r w:rsidR="00C31677">
        <w:t xml:space="preserve"> highlighting law enforcement activities within the city limits</w:t>
      </w:r>
      <w:r w:rsidR="003B2907">
        <w:t xml:space="preserve">. </w:t>
      </w:r>
      <w:r w:rsidR="00AB3D5F">
        <w:t>C</w:t>
      </w:r>
      <w:r w:rsidR="003B2907">
        <w:t xml:space="preserve">ity Attorney Fleming will </w:t>
      </w:r>
      <w:r w:rsidR="005F0615">
        <w:t>draft the agreement</w:t>
      </w:r>
      <w:r w:rsidR="008A5A24">
        <w:t xml:space="preserve"> </w:t>
      </w:r>
      <w:r w:rsidR="007327A0">
        <w:t xml:space="preserve">to operate </w:t>
      </w:r>
      <w:r w:rsidR="00535EE9">
        <w:t xml:space="preserve">on a </w:t>
      </w:r>
      <w:r w:rsidR="006F63F7">
        <w:t>month-to-month basis</w:t>
      </w:r>
      <w:r w:rsidR="005F0615">
        <w:t xml:space="preserve">. </w:t>
      </w:r>
      <w:r w:rsidR="0032095E">
        <w:t>Motion made by Anderson</w:t>
      </w:r>
      <w:r w:rsidR="005F0615">
        <w:t xml:space="preserve"> and</w:t>
      </w:r>
      <w:r w:rsidR="0032095E">
        <w:t xml:space="preserve"> seconded by </w:t>
      </w:r>
      <w:r w:rsidR="00FA7BC4">
        <w:t>Hill</w:t>
      </w:r>
      <w:r w:rsidR="005F0615">
        <w:t xml:space="preserve">. </w:t>
      </w:r>
      <w:r w:rsidR="00FA7BC4">
        <w:t xml:space="preserve">Wagner and Denard </w:t>
      </w:r>
      <w:r w:rsidR="00E107C8">
        <w:t xml:space="preserve">voted in favor. </w:t>
      </w:r>
      <w:r w:rsidR="00FA7BC4">
        <w:t>Mahoney and Cullars opposed. Motion passed on a 4/2 vote.</w:t>
      </w:r>
    </w:p>
    <w:p w14:paraId="09B487CA" w14:textId="77777777" w:rsidR="006364CE" w:rsidRDefault="006364CE" w:rsidP="006364CE">
      <w:pPr>
        <w:pStyle w:val="ListParagraph"/>
        <w:ind w:left="360"/>
      </w:pPr>
    </w:p>
    <w:p w14:paraId="4CF1CEF0" w14:textId="73274637" w:rsidR="004C0B21" w:rsidRDefault="004C0B21" w:rsidP="004C0B21">
      <w:pPr>
        <w:pStyle w:val="ListParagraph"/>
        <w:rPr>
          <w:b/>
          <w:bCs/>
        </w:rPr>
      </w:pPr>
      <w:r>
        <w:rPr>
          <w:b/>
          <w:bCs/>
        </w:rPr>
        <w:t>COUNCIL</w:t>
      </w:r>
      <w:r w:rsidR="006068EF">
        <w:rPr>
          <w:b/>
          <w:bCs/>
        </w:rPr>
        <w:t>MAN</w:t>
      </w:r>
      <w:r>
        <w:rPr>
          <w:b/>
          <w:bCs/>
        </w:rPr>
        <w:t xml:space="preserve"> CULLARS</w:t>
      </w:r>
    </w:p>
    <w:p w14:paraId="3D131E81" w14:textId="15B1C949" w:rsidR="00C106B6" w:rsidRPr="00BB43E2" w:rsidRDefault="008A764C" w:rsidP="00635E93">
      <w:pPr>
        <w:pStyle w:val="ListParagraph"/>
        <w:numPr>
          <w:ilvl w:val="0"/>
          <w:numId w:val="13"/>
        </w:numPr>
        <w:rPr>
          <w:b/>
          <w:bCs/>
        </w:rPr>
      </w:pPr>
      <w:r>
        <w:t>Recommendation to offer</w:t>
      </w:r>
      <w:r w:rsidR="00220C4A">
        <w:t xml:space="preserve"> </w:t>
      </w:r>
      <w:r>
        <w:t>annual lease of Reese Booker Center</w:t>
      </w:r>
      <w:r w:rsidR="00220C4A">
        <w:t xml:space="preserve"> to </w:t>
      </w:r>
      <w:r w:rsidR="003E7370">
        <w:t>Wilkes County Community Partnership (</w:t>
      </w:r>
      <w:r w:rsidR="00752E5D">
        <w:t>Family Connection</w:t>
      </w:r>
      <w:r w:rsidR="00BE0BFE">
        <w:t>)</w:t>
      </w:r>
      <w:r w:rsidR="00104DE4">
        <w:t>.</w:t>
      </w:r>
      <w:r w:rsidR="00EB47F7">
        <w:t xml:space="preserve"> </w:t>
      </w:r>
      <w:r w:rsidR="006A7858">
        <w:t xml:space="preserve">After discussion, Motion was made </w:t>
      </w:r>
      <w:r w:rsidR="00380B03">
        <w:t xml:space="preserve">by </w:t>
      </w:r>
      <w:r w:rsidR="007327A0">
        <w:t>Cullars</w:t>
      </w:r>
      <w:r w:rsidR="003E7370">
        <w:t xml:space="preserve"> and seconded by Mahoney to</w:t>
      </w:r>
      <w:r w:rsidR="006A7858">
        <w:t xml:space="preserve"> allow WCCP and W</w:t>
      </w:r>
      <w:r w:rsidR="00BE0BFE">
        <w:t>orkSource Georgia</w:t>
      </w:r>
      <w:r w:rsidR="006A7858">
        <w:t xml:space="preserve"> to share</w:t>
      </w:r>
      <w:r w:rsidR="00887040">
        <w:t xml:space="preserve"> the Reese Booker Center for $1.00 per year. </w:t>
      </w:r>
      <w:r w:rsidR="00FE5300">
        <w:t xml:space="preserve">Motion was also made by Cullars and seconded by Mahoney to </w:t>
      </w:r>
      <w:r w:rsidR="005D54E6">
        <w:t xml:space="preserve">increase the </w:t>
      </w:r>
      <w:r w:rsidR="00DD6B2B">
        <w:t>city’s support</w:t>
      </w:r>
      <w:r w:rsidR="005D54E6">
        <w:t xml:space="preserve"> of WCCP </w:t>
      </w:r>
      <w:r w:rsidR="00DD6B2B">
        <w:t xml:space="preserve">from $47,000 to </w:t>
      </w:r>
      <w:r w:rsidR="005D54E6">
        <w:t>$65,000</w:t>
      </w:r>
      <w:r w:rsidR="00DD6B2B">
        <w:t xml:space="preserve"> annually effective immediately. </w:t>
      </w:r>
      <w:r w:rsidR="00753BD8">
        <w:t>This</w:t>
      </w:r>
      <w:r w:rsidR="001844E1">
        <w:t xml:space="preserve"> motion passed </w:t>
      </w:r>
      <w:r w:rsidR="00D27F21">
        <w:t>unanimously.</w:t>
      </w:r>
    </w:p>
    <w:p w14:paraId="55422C65" w14:textId="7EDFCA70" w:rsidR="002D4BA6" w:rsidRDefault="00BB43E2" w:rsidP="002D4BA6">
      <w:pPr>
        <w:pStyle w:val="ListParagraph"/>
        <w:numPr>
          <w:ilvl w:val="0"/>
          <w:numId w:val="13"/>
        </w:numPr>
      </w:pPr>
      <w:r>
        <w:t>Recommendation to eliminate $150 deposit and $55 penalty for disconnected utilities</w:t>
      </w:r>
      <w:r w:rsidR="00F65766">
        <w:t xml:space="preserve">. The motion was </w:t>
      </w:r>
      <w:r w:rsidR="00F96A89">
        <w:t xml:space="preserve">made by </w:t>
      </w:r>
      <w:r w:rsidR="001F2778">
        <w:t>Cullars</w:t>
      </w:r>
      <w:r w:rsidR="003E24DD">
        <w:t xml:space="preserve"> and seconded by Mahoney</w:t>
      </w:r>
      <w:r w:rsidR="00F1548E">
        <w:t>.</w:t>
      </w:r>
      <w:r w:rsidR="005566F3">
        <w:t xml:space="preserve"> </w:t>
      </w:r>
      <w:r w:rsidR="003E24DD">
        <w:t xml:space="preserve">Hill voted in favor. </w:t>
      </w:r>
      <w:r w:rsidR="004A187D">
        <w:t>Anderson, Wagner</w:t>
      </w:r>
      <w:r w:rsidR="003E24DD">
        <w:t>,</w:t>
      </w:r>
      <w:r w:rsidR="004A187D">
        <w:t xml:space="preserve"> and </w:t>
      </w:r>
      <w:r w:rsidR="00CF6E94">
        <w:t>Denard</w:t>
      </w:r>
      <w:r w:rsidR="003E24DD">
        <w:t xml:space="preserve"> voted</w:t>
      </w:r>
      <w:r w:rsidR="00802C2F">
        <w:t xml:space="preserve"> no</w:t>
      </w:r>
      <w:r w:rsidR="00CF6E94">
        <w:t>.</w:t>
      </w:r>
      <w:r w:rsidR="001F7747">
        <w:t xml:space="preserve"> </w:t>
      </w:r>
      <w:r w:rsidR="00802C2F">
        <w:t>Motion failed with a 3-3 tie.</w:t>
      </w:r>
    </w:p>
    <w:p w14:paraId="63A9B9FF" w14:textId="765944CF" w:rsidR="00340F4F" w:rsidRDefault="00F21992" w:rsidP="001B4228">
      <w:r>
        <w:t xml:space="preserve">A </w:t>
      </w:r>
      <w:r w:rsidR="00FB2CD0">
        <w:t>m</w:t>
      </w:r>
      <w:r w:rsidR="00A6489B">
        <w:t xml:space="preserve">otion was made </w:t>
      </w:r>
      <w:r w:rsidR="008B388A">
        <w:t>by Den</w:t>
      </w:r>
      <w:r w:rsidR="00AA6A50">
        <w:t>ard</w:t>
      </w:r>
      <w:r w:rsidR="00021BB4">
        <w:t xml:space="preserve"> and</w:t>
      </w:r>
      <w:r w:rsidR="00AA6A50">
        <w:t xml:space="preserve"> </w:t>
      </w:r>
      <w:r w:rsidR="00802C2F">
        <w:t xml:space="preserve">seconded by </w:t>
      </w:r>
      <w:r w:rsidR="00DF2F1C">
        <w:t xml:space="preserve">Wagner </w:t>
      </w:r>
      <w:r w:rsidR="00AA6A50">
        <w:t xml:space="preserve">to </w:t>
      </w:r>
      <w:r w:rsidR="00DF2F1C">
        <w:t xml:space="preserve">adjourn. The motion passed </w:t>
      </w:r>
      <w:r w:rsidR="00914047">
        <w:t>unanimously,</w:t>
      </w:r>
      <w:r w:rsidR="00725C97">
        <w:t xml:space="preserve"> </w:t>
      </w:r>
      <w:r w:rsidR="009803B0">
        <w:t xml:space="preserve">and the meeting adjourned </w:t>
      </w:r>
      <w:r w:rsidR="00725C97">
        <w:t xml:space="preserve">at </w:t>
      </w:r>
      <w:r w:rsidR="001B4523">
        <w:t>2:26 PM.</w:t>
      </w:r>
    </w:p>
    <w:p w14:paraId="672DDD24" w14:textId="77777777" w:rsidR="00725C97" w:rsidRDefault="00725C97" w:rsidP="001B4228"/>
    <w:p w14:paraId="0D83081A" w14:textId="77777777" w:rsidR="00725C97" w:rsidRDefault="00725C97" w:rsidP="001B4228">
      <w:r>
        <w:t xml:space="preserve">__________________________________                                ____________________________________ </w:t>
      </w:r>
    </w:p>
    <w:p w14:paraId="6CD05EC2" w14:textId="2A881704" w:rsidR="00725C97" w:rsidRDefault="00725C97" w:rsidP="001B4228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City Clerk                                                     </w:t>
      </w:r>
    </w:p>
    <w:sectPr w:rsidR="00725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18C3"/>
    <w:multiLevelType w:val="hybridMultilevel"/>
    <w:tmpl w:val="A5A8C09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72F6C"/>
    <w:multiLevelType w:val="hybridMultilevel"/>
    <w:tmpl w:val="D414A394"/>
    <w:lvl w:ilvl="0" w:tplc="11CC013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D41EC1"/>
    <w:multiLevelType w:val="hybridMultilevel"/>
    <w:tmpl w:val="3954B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A6ACC"/>
    <w:multiLevelType w:val="hybridMultilevel"/>
    <w:tmpl w:val="C56A14E0"/>
    <w:lvl w:ilvl="0" w:tplc="3800C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A48AE"/>
    <w:multiLevelType w:val="hybridMultilevel"/>
    <w:tmpl w:val="584AA6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B51F8"/>
    <w:multiLevelType w:val="hybridMultilevel"/>
    <w:tmpl w:val="9F007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2021C"/>
    <w:multiLevelType w:val="hybridMultilevel"/>
    <w:tmpl w:val="A480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40B4C"/>
    <w:multiLevelType w:val="hybridMultilevel"/>
    <w:tmpl w:val="2FE6F4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53EDF"/>
    <w:multiLevelType w:val="hybridMultilevel"/>
    <w:tmpl w:val="92B6B3C6"/>
    <w:lvl w:ilvl="0" w:tplc="4040408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77420"/>
    <w:multiLevelType w:val="hybridMultilevel"/>
    <w:tmpl w:val="8E4EE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11F4E"/>
    <w:multiLevelType w:val="hybridMultilevel"/>
    <w:tmpl w:val="070474A2"/>
    <w:lvl w:ilvl="0" w:tplc="11B24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164DDC"/>
    <w:multiLevelType w:val="hybridMultilevel"/>
    <w:tmpl w:val="4C748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B68A4"/>
    <w:multiLevelType w:val="hybridMultilevel"/>
    <w:tmpl w:val="C02E4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481889">
    <w:abstractNumId w:val="6"/>
  </w:num>
  <w:num w:numId="2" w16cid:durableId="87699042">
    <w:abstractNumId w:val="11"/>
  </w:num>
  <w:num w:numId="3" w16cid:durableId="1950971406">
    <w:abstractNumId w:val="9"/>
  </w:num>
  <w:num w:numId="4" w16cid:durableId="471335239">
    <w:abstractNumId w:val="1"/>
  </w:num>
  <w:num w:numId="5" w16cid:durableId="1664316136">
    <w:abstractNumId w:val="10"/>
  </w:num>
  <w:num w:numId="6" w16cid:durableId="1676149965">
    <w:abstractNumId w:val="5"/>
  </w:num>
  <w:num w:numId="7" w16cid:durableId="1503471085">
    <w:abstractNumId w:val="2"/>
  </w:num>
  <w:num w:numId="8" w16cid:durableId="762186607">
    <w:abstractNumId w:val="12"/>
  </w:num>
  <w:num w:numId="9" w16cid:durableId="462768815">
    <w:abstractNumId w:val="3"/>
  </w:num>
  <w:num w:numId="10" w16cid:durableId="522399577">
    <w:abstractNumId w:val="7"/>
  </w:num>
  <w:num w:numId="11" w16cid:durableId="1115178406">
    <w:abstractNumId w:val="4"/>
  </w:num>
  <w:num w:numId="12" w16cid:durableId="347803799">
    <w:abstractNumId w:val="8"/>
  </w:num>
  <w:num w:numId="13" w16cid:durableId="124363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28"/>
    <w:rsid w:val="00006DCB"/>
    <w:rsid w:val="0001127C"/>
    <w:rsid w:val="00021BB4"/>
    <w:rsid w:val="00023B8C"/>
    <w:rsid w:val="00030175"/>
    <w:rsid w:val="0003642E"/>
    <w:rsid w:val="000525CF"/>
    <w:rsid w:val="000756B0"/>
    <w:rsid w:val="000963B2"/>
    <w:rsid w:val="000A04B5"/>
    <w:rsid w:val="000A126C"/>
    <w:rsid w:val="000A37A6"/>
    <w:rsid w:val="000A451B"/>
    <w:rsid w:val="000A6082"/>
    <w:rsid w:val="000E1F13"/>
    <w:rsid w:val="000E7E31"/>
    <w:rsid w:val="000F4360"/>
    <w:rsid w:val="000F5F46"/>
    <w:rsid w:val="00104DE4"/>
    <w:rsid w:val="00116CF9"/>
    <w:rsid w:val="00120AD1"/>
    <w:rsid w:val="0015097C"/>
    <w:rsid w:val="00150F03"/>
    <w:rsid w:val="00157F4E"/>
    <w:rsid w:val="00171C6C"/>
    <w:rsid w:val="00172270"/>
    <w:rsid w:val="00177735"/>
    <w:rsid w:val="001844E1"/>
    <w:rsid w:val="001A6CAC"/>
    <w:rsid w:val="001B2D4D"/>
    <w:rsid w:val="001B4228"/>
    <w:rsid w:val="001B4523"/>
    <w:rsid w:val="001B4A6E"/>
    <w:rsid w:val="001B4DDC"/>
    <w:rsid w:val="001B6A6B"/>
    <w:rsid w:val="001C3BD4"/>
    <w:rsid w:val="001D6A66"/>
    <w:rsid w:val="001E2E57"/>
    <w:rsid w:val="001F142C"/>
    <w:rsid w:val="001F2778"/>
    <w:rsid w:val="001F7747"/>
    <w:rsid w:val="00204869"/>
    <w:rsid w:val="00216D72"/>
    <w:rsid w:val="00217177"/>
    <w:rsid w:val="00220C4A"/>
    <w:rsid w:val="00245125"/>
    <w:rsid w:val="00245924"/>
    <w:rsid w:val="00277C27"/>
    <w:rsid w:val="002945B0"/>
    <w:rsid w:val="002A1FC3"/>
    <w:rsid w:val="002A3371"/>
    <w:rsid w:val="002C607D"/>
    <w:rsid w:val="002D30A0"/>
    <w:rsid w:val="002D4BA6"/>
    <w:rsid w:val="002E782E"/>
    <w:rsid w:val="002F13E6"/>
    <w:rsid w:val="00302071"/>
    <w:rsid w:val="003043DE"/>
    <w:rsid w:val="003154D8"/>
    <w:rsid w:val="00316D60"/>
    <w:rsid w:val="0032095E"/>
    <w:rsid w:val="00322148"/>
    <w:rsid w:val="003278DF"/>
    <w:rsid w:val="003333C7"/>
    <w:rsid w:val="00340EE8"/>
    <w:rsid w:val="00340F4F"/>
    <w:rsid w:val="0036015F"/>
    <w:rsid w:val="00367CBA"/>
    <w:rsid w:val="00373D93"/>
    <w:rsid w:val="00374371"/>
    <w:rsid w:val="003756CE"/>
    <w:rsid w:val="00380B03"/>
    <w:rsid w:val="00387458"/>
    <w:rsid w:val="00390272"/>
    <w:rsid w:val="0039407C"/>
    <w:rsid w:val="0039420F"/>
    <w:rsid w:val="003B1F02"/>
    <w:rsid w:val="003B2907"/>
    <w:rsid w:val="003D5A8E"/>
    <w:rsid w:val="003E24DD"/>
    <w:rsid w:val="003E7370"/>
    <w:rsid w:val="00410370"/>
    <w:rsid w:val="00425EF8"/>
    <w:rsid w:val="00440A92"/>
    <w:rsid w:val="004548E1"/>
    <w:rsid w:val="00455C79"/>
    <w:rsid w:val="00480996"/>
    <w:rsid w:val="004921EE"/>
    <w:rsid w:val="004A187D"/>
    <w:rsid w:val="004B3A02"/>
    <w:rsid w:val="004B6C2C"/>
    <w:rsid w:val="004C02C9"/>
    <w:rsid w:val="004C0B21"/>
    <w:rsid w:val="004C427D"/>
    <w:rsid w:val="004D435E"/>
    <w:rsid w:val="004F6851"/>
    <w:rsid w:val="00514B92"/>
    <w:rsid w:val="00527E6F"/>
    <w:rsid w:val="00535EE9"/>
    <w:rsid w:val="0055162F"/>
    <w:rsid w:val="005566F3"/>
    <w:rsid w:val="005718CB"/>
    <w:rsid w:val="00582861"/>
    <w:rsid w:val="005842ED"/>
    <w:rsid w:val="00586AF6"/>
    <w:rsid w:val="0058782B"/>
    <w:rsid w:val="0059568F"/>
    <w:rsid w:val="00595C12"/>
    <w:rsid w:val="005A4CA6"/>
    <w:rsid w:val="005A7DE8"/>
    <w:rsid w:val="005B7E39"/>
    <w:rsid w:val="005C384D"/>
    <w:rsid w:val="005C6E3E"/>
    <w:rsid w:val="005D54E6"/>
    <w:rsid w:val="005D5FEE"/>
    <w:rsid w:val="005F0615"/>
    <w:rsid w:val="005F67F6"/>
    <w:rsid w:val="006021CF"/>
    <w:rsid w:val="006068EF"/>
    <w:rsid w:val="0061573F"/>
    <w:rsid w:val="00624C4B"/>
    <w:rsid w:val="00632382"/>
    <w:rsid w:val="006344EF"/>
    <w:rsid w:val="00635E93"/>
    <w:rsid w:val="006364CE"/>
    <w:rsid w:val="00645A19"/>
    <w:rsid w:val="00666EDF"/>
    <w:rsid w:val="00667388"/>
    <w:rsid w:val="00690736"/>
    <w:rsid w:val="006925CB"/>
    <w:rsid w:val="00695422"/>
    <w:rsid w:val="006A2445"/>
    <w:rsid w:val="006A7858"/>
    <w:rsid w:val="006B2669"/>
    <w:rsid w:val="006B4A62"/>
    <w:rsid w:val="006D1E6B"/>
    <w:rsid w:val="006F63F7"/>
    <w:rsid w:val="007038FD"/>
    <w:rsid w:val="00711942"/>
    <w:rsid w:val="007121D5"/>
    <w:rsid w:val="00715666"/>
    <w:rsid w:val="00725C97"/>
    <w:rsid w:val="007327A0"/>
    <w:rsid w:val="00735103"/>
    <w:rsid w:val="00741D83"/>
    <w:rsid w:val="0074611B"/>
    <w:rsid w:val="007479AC"/>
    <w:rsid w:val="00752E5D"/>
    <w:rsid w:val="00753BD8"/>
    <w:rsid w:val="007A0AA3"/>
    <w:rsid w:val="007B14D9"/>
    <w:rsid w:val="007D48A1"/>
    <w:rsid w:val="007F12D7"/>
    <w:rsid w:val="007F3894"/>
    <w:rsid w:val="00802C2F"/>
    <w:rsid w:val="00805D2C"/>
    <w:rsid w:val="00806617"/>
    <w:rsid w:val="00811220"/>
    <w:rsid w:val="00813B1B"/>
    <w:rsid w:val="00834E3D"/>
    <w:rsid w:val="0086263E"/>
    <w:rsid w:val="00867C1C"/>
    <w:rsid w:val="00871FE6"/>
    <w:rsid w:val="00877451"/>
    <w:rsid w:val="00883B01"/>
    <w:rsid w:val="00887040"/>
    <w:rsid w:val="00897C5D"/>
    <w:rsid w:val="008A0B6F"/>
    <w:rsid w:val="008A2DC1"/>
    <w:rsid w:val="008A5A24"/>
    <w:rsid w:val="008A764C"/>
    <w:rsid w:val="008B388A"/>
    <w:rsid w:val="008D71DF"/>
    <w:rsid w:val="00914047"/>
    <w:rsid w:val="009273BB"/>
    <w:rsid w:val="00932FA5"/>
    <w:rsid w:val="00933BDF"/>
    <w:rsid w:val="00960F3D"/>
    <w:rsid w:val="00974392"/>
    <w:rsid w:val="009803B0"/>
    <w:rsid w:val="00985FF8"/>
    <w:rsid w:val="00990FD9"/>
    <w:rsid w:val="009A0581"/>
    <w:rsid w:val="009A4315"/>
    <w:rsid w:val="009C5A8F"/>
    <w:rsid w:val="009E21D5"/>
    <w:rsid w:val="00A30034"/>
    <w:rsid w:val="00A41D09"/>
    <w:rsid w:val="00A43727"/>
    <w:rsid w:val="00A6489B"/>
    <w:rsid w:val="00A70AFE"/>
    <w:rsid w:val="00AA6A50"/>
    <w:rsid w:val="00AB2847"/>
    <w:rsid w:val="00AB3D5F"/>
    <w:rsid w:val="00AD11EA"/>
    <w:rsid w:val="00AD35A4"/>
    <w:rsid w:val="00AD4547"/>
    <w:rsid w:val="00AD5BA5"/>
    <w:rsid w:val="00AE07FF"/>
    <w:rsid w:val="00B1049F"/>
    <w:rsid w:val="00B15963"/>
    <w:rsid w:val="00B21485"/>
    <w:rsid w:val="00B44F19"/>
    <w:rsid w:val="00B47B2E"/>
    <w:rsid w:val="00B71CE9"/>
    <w:rsid w:val="00B915B5"/>
    <w:rsid w:val="00BB43E2"/>
    <w:rsid w:val="00BB451C"/>
    <w:rsid w:val="00BC7501"/>
    <w:rsid w:val="00BE0BFE"/>
    <w:rsid w:val="00BF6CE0"/>
    <w:rsid w:val="00C106B6"/>
    <w:rsid w:val="00C22D9A"/>
    <w:rsid w:val="00C31004"/>
    <w:rsid w:val="00C31677"/>
    <w:rsid w:val="00C5364C"/>
    <w:rsid w:val="00C55468"/>
    <w:rsid w:val="00C62443"/>
    <w:rsid w:val="00CB0AF0"/>
    <w:rsid w:val="00CB1025"/>
    <w:rsid w:val="00CB3704"/>
    <w:rsid w:val="00CD28C4"/>
    <w:rsid w:val="00CE08B5"/>
    <w:rsid w:val="00CE109B"/>
    <w:rsid w:val="00CE4A8B"/>
    <w:rsid w:val="00CF6E94"/>
    <w:rsid w:val="00D02B5D"/>
    <w:rsid w:val="00D16E95"/>
    <w:rsid w:val="00D27F21"/>
    <w:rsid w:val="00D36B9B"/>
    <w:rsid w:val="00D4241B"/>
    <w:rsid w:val="00D42C58"/>
    <w:rsid w:val="00D956B0"/>
    <w:rsid w:val="00DA1E7B"/>
    <w:rsid w:val="00DA5023"/>
    <w:rsid w:val="00DD012E"/>
    <w:rsid w:val="00DD6B2B"/>
    <w:rsid w:val="00DF2F1C"/>
    <w:rsid w:val="00E02003"/>
    <w:rsid w:val="00E107C8"/>
    <w:rsid w:val="00E23953"/>
    <w:rsid w:val="00E4165C"/>
    <w:rsid w:val="00E52B33"/>
    <w:rsid w:val="00E561DE"/>
    <w:rsid w:val="00E64E09"/>
    <w:rsid w:val="00E77A43"/>
    <w:rsid w:val="00E87B7A"/>
    <w:rsid w:val="00E962E7"/>
    <w:rsid w:val="00EA5557"/>
    <w:rsid w:val="00EA693A"/>
    <w:rsid w:val="00EA742A"/>
    <w:rsid w:val="00EB47F7"/>
    <w:rsid w:val="00EC1146"/>
    <w:rsid w:val="00EC2E90"/>
    <w:rsid w:val="00EE4A04"/>
    <w:rsid w:val="00EF3079"/>
    <w:rsid w:val="00EF534E"/>
    <w:rsid w:val="00F1170E"/>
    <w:rsid w:val="00F1548E"/>
    <w:rsid w:val="00F21992"/>
    <w:rsid w:val="00F2608D"/>
    <w:rsid w:val="00F41603"/>
    <w:rsid w:val="00F42E63"/>
    <w:rsid w:val="00F45E96"/>
    <w:rsid w:val="00F65766"/>
    <w:rsid w:val="00F853B1"/>
    <w:rsid w:val="00F96A89"/>
    <w:rsid w:val="00F96F6D"/>
    <w:rsid w:val="00FA0C60"/>
    <w:rsid w:val="00FA361C"/>
    <w:rsid w:val="00FA7BC4"/>
    <w:rsid w:val="00FB2CD0"/>
    <w:rsid w:val="00FC1097"/>
    <w:rsid w:val="00FD63D3"/>
    <w:rsid w:val="00FE5300"/>
    <w:rsid w:val="00FE7623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00DE"/>
  <w15:chartTrackingRefBased/>
  <w15:docId w15:val="{56185BD4-9024-44B9-9FA3-39877A7E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Dingler</dc:creator>
  <cp:keywords/>
  <dc:description/>
  <cp:lastModifiedBy>Jerry deBin</cp:lastModifiedBy>
  <cp:revision>6</cp:revision>
  <cp:lastPrinted>2023-09-14T12:56:00Z</cp:lastPrinted>
  <dcterms:created xsi:type="dcterms:W3CDTF">2023-09-14T20:30:00Z</dcterms:created>
  <dcterms:modified xsi:type="dcterms:W3CDTF">2023-09-14T20:33:00Z</dcterms:modified>
</cp:coreProperties>
</file>